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76" w:rsidRDefault="00646DE3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OBRAZAC POZIVA ZA ORGANIZACIJU VIŠEDNEVNE IZVANUČIONIČKE NASTAVE</w:t>
      </w:r>
    </w:p>
    <w:p w:rsidR="00692376" w:rsidRDefault="0069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</w:rPr>
      </w:pPr>
    </w:p>
    <w:tbl>
      <w:tblPr>
        <w:tblW w:w="0" w:type="auto"/>
        <w:tblInd w:w="30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418"/>
      </w:tblGrid>
      <w:tr w:rsidR="0069237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</w:tr>
    </w:tbl>
    <w:p w:rsidR="00692376" w:rsidRDefault="00692376">
      <w:pPr>
        <w:spacing w:after="0" w:line="240" w:lineRule="auto"/>
        <w:rPr>
          <w:rFonts w:ascii="Times New Roman" w:eastAsia="Times New Roman" w:hAnsi="Times New Roman" w:cs="Times New Roman"/>
          <w:b/>
          <w:sz w:val="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"/>
        <w:gridCol w:w="516"/>
        <w:gridCol w:w="401"/>
        <w:gridCol w:w="409"/>
        <w:gridCol w:w="349"/>
        <w:gridCol w:w="1028"/>
        <w:gridCol w:w="772"/>
        <w:gridCol w:w="974"/>
        <w:gridCol w:w="663"/>
        <w:gridCol w:w="238"/>
        <w:gridCol w:w="458"/>
        <w:gridCol w:w="431"/>
        <w:gridCol w:w="469"/>
        <w:gridCol w:w="458"/>
        <w:gridCol w:w="421"/>
        <w:gridCol w:w="974"/>
      </w:tblGrid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Podaci o školi: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Upisati tražene podatke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Ime škole: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Gimnazija Andrije Mohorovičića Rijeka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Adresa:    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Frana Kurelca 1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Mjesto: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Rijeka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Poštanski broj: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51000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Korisnici usluge su učenici</w:t>
            </w:r>
          </w:p>
        </w:tc>
        <w:tc>
          <w:tcPr>
            <w:tcW w:w="355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260B55">
            <w:pPr>
              <w:spacing w:after="0" w:line="240" w:lineRule="auto"/>
            </w:pPr>
            <w:r>
              <w:rPr>
                <w:rFonts w:ascii="Times New Roman" w:hAnsi="Times New Roman"/>
                <w:sz w:val="21"/>
                <w:szCs w:val="21"/>
              </w:rPr>
              <w:t>4.3,4.4,4.5</w:t>
            </w:r>
          </w:p>
        </w:tc>
        <w:tc>
          <w:tcPr>
            <w:tcW w:w="22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260B55" w:rsidP="00260B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Razreda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Tip putovanja: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Uz planirano upisati broj dana i noćenja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6" w:hanging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69237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 w:firstLine="3"/>
              <w:jc w:val="both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firstLine="36"/>
              <w:jc w:val="both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260B55">
            <w:pPr>
              <w:spacing w:after="0" w:line="240" w:lineRule="auto"/>
              <w:ind w:left="72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646DE3">
              <w:rPr>
                <w:rFonts w:ascii="Times New Roman" w:eastAsia="Times New Roman" w:hAnsi="Times New Roman" w:cs="Times New Roman"/>
              </w:rPr>
              <w:t xml:space="preserve">               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260B55" w:rsidP="00260B55">
            <w:pPr>
              <w:tabs>
                <w:tab w:val="right" w:pos="2219"/>
              </w:tabs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  <w:r w:rsidR="00646DE3"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firstLine="36"/>
              <w:jc w:val="both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341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3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Odredište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Upisati područje ime/imena države/država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 Republici Hrvatskoj 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260B55" w:rsidP="00260B55">
            <w:pPr>
              <w:spacing w:after="0" w:line="240" w:lineRule="auto"/>
              <w:ind w:left="34" w:hanging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u inozemstvu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34" w:hanging="34"/>
            </w:pPr>
          </w:p>
        </w:tc>
      </w:tr>
      <w:tr w:rsidR="00692376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4719" w:type="dxa"/>
            <w:gridSpan w:val="6"/>
            <w:vMerge w:val="restart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Planirano vrijeme realizacije</w:t>
            </w:r>
          </w:p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260B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21. 04.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do</w:t>
            </w:r>
          </w:p>
        </w:tc>
        <w:tc>
          <w:tcPr>
            <w:tcW w:w="19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260B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24. 04.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646DE3" w:rsidP="00260B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260B55">
              <w:rPr>
                <w:rFonts w:ascii="Times New Roman" w:eastAsia="Times New Roman" w:hAnsi="Times New Roman" w:cs="Times New Roman"/>
              </w:rPr>
              <w:t>2.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6923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Godina</w:t>
            </w:r>
          </w:p>
        </w:tc>
      </w:tr>
      <w:tr w:rsidR="00692376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Broj sudionika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Upisati broj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a)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92376" w:rsidRDefault="00260B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 mogućnošću odstupanja za tri učenika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Predviđeni broj učitelja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260B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2376" w:rsidRDefault="00646DE3">
            <w:pPr>
              <w:tabs>
                <w:tab w:val="left" w:pos="499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c)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692376" w:rsidRDefault="00646DE3">
            <w:pPr>
              <w:tabs>
                <w:tab w:val="left" w:pos="49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Očekivani broj gratis ponuda za učenike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260B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92376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Plan puta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Upisati traženo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Mjesto polaska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720"/>
              <w:jc w:val="both"/>
            </w:pPr>
            <w:r>
              <w:rPr>
                <w:rFonts w:ascii="Times New Roman" w:eastAsia="Times New Roman" w:hAnsi="Times New Roman" w:cs="Times New Roman"/>
              </w:rPr>
              <w:t>Rijeka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Usputna odredišta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Pr="00260B55" w:rsidRDefault="00260B5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60B55">
              <w:rPr>
                <w:rFonts w:ascii="Times New Roman" w:eastAsia="Times New Roman" w:hAnsi="Times New Roman" w:cs="Times New Roman"/>
              </w:rPr>
              <w:t>Rizvanuša</w:t>
            </w:r>
            <w:proofErr w:type="spellEnd"/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Krajnji cilj putovanja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Pr="00260B55" w:rsidRDefault="00260B5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Trogir</w:t>
            </w:r>
          </w:p>
        </w:tc>
      </w:tr>
      <w:tr w:rsidR="00692376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Vrsta prijevoza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Traženo označiti ili dopisati kombinacije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Autobus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koji udovoljava zakonskim propisima za prijevoz učenika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260B55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Vlak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Brod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Zrakoplov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Kombinirani prijevoz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</w:pPr>
          </w:p>
        </w:tc>
      </w:tr>
      <w:tr w:rsidR="00692376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Smještaj i prehrana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Označiti s X  jednu ili više mogućnosti smještaja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Hostel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Hotel </w:t>
            </w:r>
            <w:r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2376" w:rsidRDefault="00260B55" w:rsidP="00260B55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hAnsi="Times New Roman"/>
              </w:rPr>
              <w:t>*** u centru grada</w:t>
            </w:r>
            <w:r>
              <w:rPr>
                <w:rFonts w:ascii="Times New Roman" w:hAnsi="Times New Roman"/>
              </w:rPr>
              <w:t xml:space="preserve"> Trogira</w:t>
            </w:r>
            <w:r>
              <w:rPr>
                <w:rFonts w:ascii="Times New Roman" w:hAnsi="Times New Roman"/>
              </w:rPr>
              <w:t xml:space="preserve">                </w:t>
            </w:r>
            <w:r w:rsidR="00646DE3">
              <w:rPr>
                <w:rFonts w:ascii="Times New Roman" w:eastAsia="Times New Roman" w:hAnsi="Times New Roman" w:cs="Times New Roman"/>
              </w:rPr>
              <w:t>(upisati broj ***)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Pansion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Prehrana na bazi polupansiona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2376" w:rsidRDefault="00260B55" w:rsidP="00260B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  <w:p w:rsidR="00692376" w:rsidRDefault="00692376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Prehrana na bazi punoga</w:t>
            </w:r>
          </w:p>
          <w:p w:rsidR="00692376" w:rsidRDefault="00646DE3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</w:pPr>
            <w:r>
              <w:rPr>
                <w:rFonts w:ascii="Times New Roman" w:eastAsia="Times New Roman" w:hAnsi="Times New Roman" w:cs="Times New Roman"/>
              </w:rPr>
              <w:t>pansiona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Drugo </w:t>
            </w:r>
            <w:r>
              <w:rPr>
                <w:rFonts w:ascii="Times New Roman" w:eastAsia="Times New Roman" w:hAnsi="Times New Roman" w:cs="Times New Roman"/>
                <w:i/>
              </w:rPr>
              <w:t>(upisati što se traži)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4719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 cijenu ponude uračunati: 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ind w:left="34" w:hanging="34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Ulaznice za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260B55">
            <w:pPr>
              <w:spacing w:after="0" w:line="240" w:lineRule="auto"/>
              <w:ind w:left="34" w:hanging="34"/>
            </w:pPr>
            <w:proofErr w:type="spellStart"/>
            <w:r>
              <w:rPr>
                <w:rFonts w:ascii="Times New Roman" w:hAnsi="Times New Roman"/>
              </w:rPr>
              <w:t>Rizvan</w:t>
            </w:r>
            <w:proofErr w:type="spellEnd"/>
            <w:r>
              <w:rPr>
                <w:rFonts w:ascii="Times New Roman" w:hAnsi="Times New Roman"/>
              </w:rPr>
              <w:t xml:space="preserve"> City, izlet brodom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Sudjelovanje u radionicama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Vodiča za razgled grada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260B55" w:rsidP="00260B55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d)          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Drugi zahtjevi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34" w:hanging="34"/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4203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Prijedlog dodatnih sadržaja koji mogu pridonijeti kvaliteti realizacije </w:t>
            </w: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0B55" w:rsidRPr="00260B55" w:rsidRDefault="00260B55" w:rsidP="00260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0B55">
              <w:rPr>
                <w:rFonts w:ascii="Times New Roman" w:eastAsia="Times New Roman" w:hAnsi="Times New Roman" w:cs="Times New Roman"/>
              </w:rPr>
              <w:t xml:space="preserve">Prvi dan nakon polaska slijedi posjet adrenalinskom parku </w:t>
            </w:r>
            <w:proofErr w:type="spellStart"/>
            <w:r w:rsidRPr="00260B55">
              <w:rPr>
                <w:rFonts w:ascii="Times New Roman" w:eastAsia="Times New Roman" w:hAnsi="Times New Roman" w:cs="Times New Roman"/>
              </w:rPr>
              <w:t>Rizvan</w:t>
            </w:r>
            <w:proofErr w:type="spellEnd"/>
            <w:r w:rsidRPr="00260B55">
              <w:rPr>
                <w:rFonts w:ascii="Times New Roman" w:eastAsia="Times New Roman" w:hAnsi="Times New Roman" w:cs="Times New Roman"/>
              </w:rPr>
              <w:t xml:space="preserve"> City te nastavak putovanja prema Trogiru. U ostale dane uključiti izlet brodom i rafting na Cetini.</w:t>
            </w:r>
          </w:p>
          <w:p w:rsidR="00692376" w:rsidRDefault="00260B55" w:rsidP="00260B55">
            <w:pPr>
              <w:spacing w:after="0" w:line="240" w:lineRule="auto"/>
              <w:ind w:left="34" w:hanging="34"/>
            </w:pPr>
            <w:r w:rsidRPr="00260B55">
              <w:rPr>
                <w:rFonts w:ascii="Times New Roman" w:eastAsia="Times New Roman" w:hAnsi="Times New Roman" w:cs="Times New Roman"/>
              </w:rPr>
              <w:t>Provedba izleta treba poštivati sve epidemiološke mjere.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3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46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6379" w:type="dxa"/>
            <w:gridSpan w:val="8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>U cijenu uključiti i stavke putnog osiguranja od: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Traženo označiti s X ili dopisati (za br. 12)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4" w:hanging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  <w:p w:rsidR="00692376" w:rsidRDefault="00692376">
            <w:pPr>
              <w:spacing w:after="0" w:line="240" w:lineRule="auto"/>
              <w:ind w:left="34" w:hanging="34"/>
              <w:jc w:val="right"/>
            </w:pP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posljedica nesretnoga slučaja i bolesti na  </w:t>
            </w:r>
          </w:p>
          <w:p w:rsidR="00692376" w:rsidRDefault="00646DE3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putovanju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 w:rsidP="00260B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2376" w:rsidRDefault="00646DE3" w:rsidP="00260B55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zdravstvenog osiguranja za vrijeme puta i boravka u inozemstvu 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 w:rsidP="00260B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  <w:p w:rsidR="00692376" w:rsidRDefault="00692376" w:rsidP="00260B55">
            <w:pPr>
              <w:spacing w:after="0" w:line="240" w:lineRule="auto"/>
              <w:ind w:left="34" w:hanging="34"/>
              <w:jc w:val="center"/>
            </w:pP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otkaza putovanja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 w:rsidP="00260B55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Default="00646DE3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troškova pomoći povratka u mjesto polazišta u </w:t>
            </w:r>
          </w:p>
          <w:p w:rsidR="00692376" w:rsidRDefault="00646DE3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slučaju nesreće i bolesti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 w:rsidP="00260B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92376" w:rsidRDefault="00646DE3" w:rsidP="00260B55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5303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oštećenja i gubitka prtljage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Pr="00F27256" w:rsidRDefault="00F27256" w:rsidP="00260B55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  <w:r w:rsidRPr="00F27256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92376">
        <w:trPr>
          <w:trHeight w:val="1"/>
          <w:jc w:val="center"/>
        </w:trPr>
        <w:tc>
          <w:tcPr>
            <w:tcW w:w="11079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>12.        Dostava ponuda</w:t>
            </w:r>
          </w:p>
        </w:tc>
      </w:tr>
      <w:tr w:rsidR="00692376">
        <w:trPr>
          <w:trHeight w:val="1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923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0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4186" w:type="dxa"/>
            <w:gridSpan w:val="7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2376" w:rsidRPr="00260B55" w:rsidRDefault="00260B55" w:rsidP="00260B55">
            <w:pPr>
              <w:spacing w:after="0" w:line="240" w:lineRule="auto"/>
              <w:ind w:left="34" w:hanging="34"/>
              <w:rPr>
                <w:rFonts w:ascii="Times New Roman" w:hAnsi="Times New Roman"/>
                <w:sz w:val="21"/>
                <w:szCs w:val="21"/>
                <w:lang w:val="da-DK"/>
              </w:rPr>
            </w:pPr>
            <w:r w:rsidRPr="00260B55">
              <w:rPr>
                <w:rFonts w:ascii="Times New Roman" w:hAnsi="Times New Roman"/>
                <w:sz w:val="21"/>
                <w:szCs w:val="21"/>
                <w:lang w:val="da-DK"/>
              </w:rPr>
              <w:t>10.01. 2022.  do 14.00 sati.</w:t>
            </w:r>
          </w:p>
        </w:tc>
      </w:tr>
      <w:tr w:rsidR="00692376">
        <w:trPr>
          <w:trHeight w:val="1"/>
          <w:jc w:val="center"/>
        </w:trPr>
        <w:tc>
          <w:tcPr>
            <w:tcW w:w="6893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646DE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Javno otvaranje ponuda održat će se u Školi dana</w:t>
            </w:r>
          </w:p>
        </w:tc>
        <w:tc>
          <w:tcPr>
            <w:tcW w:w="255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260B55">
            <w:pPr>
              <w:spacing w:after="0" w:line="240" w:lineRule="auto"/>
              <w:ind w:left="34" w:hanging="34"/>
            </w:pPr>
            <w:r>
              <w:rPr>
                <w:rFonts w:ascii="Times New Roman" w:hAnsi="Times New Roman"/>
                <w:sz w:val="21"/>
                <w:szCs w:val="21"/>
                <w:lang w:val="da-DK"/>
              </w:rPr>
              <w:t xml:space="preserve">  </w:t>
            </w:r>
            <w:r w:rsidRPr="00E90804">
              <w:rPr>
                <w:rFonts w:ascii="Times New Roman" w:hAnsi="Times New Roman"/>
                <w:sz w:val="21"/>
                <w:szCs w:val="21"/>
                <w:lang w:val="da-DK"/>
              </w:rPr>
              <w:t>17.01.2022.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2376" w:rsidRDefault="00260B55">
            <w:pPr>
              <w:spacing w:after="0" w:line="240" w:lineRule="auto"/>
            </w:pPr>
            <w:r>
              <w:rPr>
                <w:rFonts w:ascii="Times New Roman" w:hAnsi="Times New Roman"/>
              </w:rPr>
              <w:t>u   17.30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7BA6">
              <w:rPr>
                <w:rFonts w:ascii="Times New Roman" w:hAnsi="Times New Roman"/>
              </w:rPr>
              <w:t>sati.</w:t>
            </w:r>
          </w:p>
        </w:tc>
      </w:tr>
    </w:tbl>
    <w:p w:rsidR="00692376" w:rsidRDefault="00692376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692376" w:rsidRDefault="00646DE3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Prije potpisivanja ugovora za ponudu odabrani davatelj usluga dužan je dostaviti ili dati školi na uvid:</w:t>
      </w:r>
    </w:p>
    <w:p w:rsidR="00692376" w:rsidRDefault="00646DE3">
      <w:pPr>
        <w:numPr>
          <w:ilvl w:val="0"/>
          <w:numId w:val="1"/>
        </w:numPr>
        <w:spacing w:before="120" w:after="12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692376" w:rsidRDefault="00646DE3">
      <w:pPr>
        <w:numPr>
          <w:ilvl w:val="0"/>
          <w:numId w:val="1"/>
        </w:numPr>
        <w:spacing w:before="120" w:after="12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692376" w:rsidRDefault="00646DE3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Mjesec dana prije realizacije ugovora odabrani davatelj usluga dužan je dostaviti ili dati školi na uvid:</w:t>
      </w:r>
    </w:p>
    <w:p w:rsidR="00692376" w:rsidRDefault="00646DE3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>dokaz o osiguranju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jamčevine (za višednevnu ekskurziju ili višednevnu terensku nastavu).</w:t>
      </w:r>
    </w:p>
    <w:p w:rsidR="00692376" w:rsidRDefault="00646DE3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dokaz o osiguranju od odgovornosti za štetu koju turistička agencija</w:t>
      </w:r>
      <w:r>
        <w:rPr>
          <w:rFonts w:ascii="Times New Roman" w:eastAsia="Times New Roman" w:hAnsi="Times New Roman" w:cs="Times New Roman"/>
          <w:sz w:val="20"/>
        </w:rPr>
        <w:t xml:space="preserve"> prouzroči neispunjenjem, djelomičnim ispunjenjem ili neurednim ispunjenjem obveza iz paket-aranžmana (preslika polica).</w:t>
      </w:r>
    </w:p>
    <w:p w:rsidR="00692376" w:rsidRDefault="00692376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692376" w:rsidRDefault="00646DE3">
      <w:pPr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Napomena</w:t>
      </w:r>
      <w:r>
        <w:rPr>
          <w:rFonts w:ascii="Times New Roman" w:eastAsia="Times New Roman" w:hAnsi="Times New Roman" w:cs="Times New Roman"/>
          <w:sz w:val="20"/>
        </w:rPr>
        <w:t>:</w:t>
      </w:r>
    </w:p>
    <w:p w:rsidR="00692376" w:rsidRDefault="00646DE3">
      <w:pPr>
        <w:numPr>
          <w:ilvl w:val="0"/>
          <w:numId w:val="2"/>
        </w:numPr>
        <w:spacing w:before="120" w:after="12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Pristigle ponude trebaju sadržavati i u cijenu uključivati:</w:t>
      </w:r>
    </w:p>
    <w:p w:rsidR="00692376" w:rsidRDefault="00646DE3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a) prijevoz sudionika isključivo prijevoznim sredstvima koji udovoljavaju propisima</w:t>
      </w:r>
    </w:p>
    <w:p w:rsidR="00692376" w:rsidRDefault="00646DE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b) osiguranje odgovornosti i jamčevine </w:t>
      </w:r>
    </w:p>
    <w:p w:rsidR="00692376" w:rsidRDefault="00646DE3">
      <w:pPr>
        <w:numPr>
          <w:ilvl w:val="0"/>
          <w:numId w:val="3"/>
        </w:numPr>
        <w:spacing w:before="120" w:after="120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Ponude trebaju biti :</w:t>
      </w:r>
    </w:p>
    <w:p w:rsidR="00692376" w:rsidRDefault="00646DE3">
      <w:pPr>
        <w:spacing w:before="120" w:after="120"/>
        <w:ind w:left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u skladu s propisima vezanim uz turističku djelatnost ili sukladno posebnim propisima</w:t>
      </w:r>
    </w:p>
    <w:p w:rsidR="00692376" w:rsidRDefault="00646DE3">
      <w:pPr>
        <w:spacing w:before="120" w:after="120"/>
        <w:ind w:left="720"/>
        <w:jc w:val="both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razrađene po traženim točkama i s iskazanom ukupnom cijenom po učeniku.</w:t>
      </w:r>
    </w:p>
    <w:p w:rsidR="00692376" w:rsidRDefault="00646DE3">
      <w:pPr>
        <w:numPr>
          <w:ilvl w:val="0"/>
          <w:numId w:val="4"/>
        </w:numPr>
        <w:spacing w:before="120" w:after="120"/>
        <w:ind w:left="714" w:hanging="357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20"/>
        </w:rPr>
        <w:t>U obzir će se uzimati ponude zaprimljene u poštanskome uredu ili osobno dostavljene na školsku ustanovu do navedenoga roka</w:t>
      </w:r>
      <w:r>
        <w:rPr>
          <w:rFonts w:ascii="Calibri" w:eastAsia="Calibri" w:hAnsi="Calibri" w:cs="Calibri"/>
          <w:sz w:val="20"/>
        </w:rPr>
        <w:t>.</w:t>
      </w:r>
    </w:p>
    <w:p w:rsidR="00692376" w:rsidRDefault="00646DE3">
      <w:pPr>
        <w:numPr>
          <w:ilvl w:val="0"/>
          <w:numId w:val="4"/>
        </w:numPr>
        <w:spacing w:before="120" w:after="120"/>
        <w:ind w:left="720" w:hanging="360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20"/>
        </w:rPr>
        <w:t>Školska ustanova ne smije mijenjati sadržaj obrasca poziva, već samo popunjavati prazne rubrike .</w:t>
      </w:r>
    </w:p>
    <w:p w:rsidR="00692376" w:rsidRDefault="00646DE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692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7132"/>
    <w:multiLevelType w:val="multilevel"/>
    <w:tmpl w:val="BFF493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DF73B1"/>
    <w:multiLevelType w:val="multilevel"/>
    <w:tmpl w:val="3844E3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4E0D32"/>
    <w:multiLevelType w:val="multilevel"/>
    <w:tmpl w:val="CCDED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2A6EB4"/>
    <w:multiLevelType w:val="multilevel"/>
    <w:tmpl w:val="7C9031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76"/>
    <w:rsid w:val="00260B55"/>
    <w:rsid w:val="00646DE3"/>
    <w:rsid w:val="00692376"/>
    <w:rsid w:val="00F2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7C16"/>
  <w15:docId w15:val="{84920749-EA01-409D-BF52-F38712A1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 Ponte</cp:lastModifiedBy>
  <cp:revision>2</cp:revision>
  <dcterms:created xsi:type="dcterms:W3CDTF">2021-12-22T14:23:00Z</dcterms:created>
  <dcterms:modified xsi:type="dcterms:W3CDTF">2021-12-22T14:23:00Z</dcterms:modified>
</cp:coreProperties>
</file>